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DC830" w14:textId="148B85C3" w:rsidR="00DA0D48" w:rsidRPr="00C85F86" w:rsidRDefault="00977837" w:rsidP="00C85F86">
      <w:pPr>
        <w:spacing w:after="0" w:line="240" w:lineRule="auto"/>
        <w:jc w:val="center"/>
        <w:rPr>
          <w:rFonts w:ascii="Perpetua" w:hAnsi="Perpetua" w:cs="Times New Roman"/>
          <w:sz w:val="24"/>
          <w:szCs w:val="24"/>
        </w:rPr>
      </w:pPr>
      <w:r>
        <w:rPr>
          <w:rFonts w:ascii="Perpetua" w:hAnsi="Perpetua" w:cs="Times New Roman"/>
          <w:noProof/>
          <w:sz w:val="24"/>
          <w:szCs w:val="24"/>
        </w:rPr>
        <w:drawing>
          <wp:inline distT="0" distB="0" distL="0" distR="0" wp14:anchorId="479753CB" wp14:editId="4C234702">
            <wp:extent cx="1860035" cy="1790737"/>
            <wp:effectExtent l="0" t="0" r="6985" b="0"/>
            <wp:docPr id="8" name="Picture 8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4015" cy="193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02112" w14:textId="2421A671" w:rsidR="00A758B6" w:rsidRPr="00C85F86" w:rsidRDefault="003F4A3C" w:rsidP="00C85F8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85F86">
        <w:rPr>
          <w:rFonts w:ascii="Garamond" w:hAnsi="Garamond" w:cs="Arial"/>
          <w:sz w:val="24"/>
          <w:szCs w:val="24"/>
        </w:rPr>
        <w:t xml:space="preserve">Yukon </w:t>
      </w:r>
      <w:r w:rsidR="007042B1" w:rsidRPr="00C85F86">
        <w:rPr>
          <w:rFonts w:ascii="Garamond" w:hAnsi="Garamond" w:cs="Arial"/>
          <w:sz w:val="24"/>
          <w:szCs w:val="24"/>
        </w:rPr>
        <w:t xml:space="preserve">700 </w:t>
      </w:r>
      <w:r w:rsidR="00953D68" w:rsidRPr="00C85F86">
        <w:rPr>
          <w:rFonts w:ascii="Garamond" w:hAnsi="Garamond" w:cs="Arial"/>
          <w:sz w:val="24"/>
          <w:szCs w:val="24"/>
        </w:rPr>
        <w:t xml:space="preserve">has been designed as </w:t>
      </w:r>
      <w:r w:rsidR="007042B1" w:rsidRPr="00C85F86">
        <w:rPr>
          <w:rFonts w:ascii="Garamond" w:hAnsi="Garamond" w:cs="Arial"/>
          <w:sz w:val="24"/>
          <w:szCs w:val="24"/>
        </w:rPr>
        <w:t>an epic</w:t>
      </w:r>
      <w:r w:rsidR="002D364B" w:rsidRPr="00C85F86">
        <w:rPr>
          <w:rFonts w:ascii="Garamond" w:hAnsi="Garamond" w:cs="Arial"/>
          <w:sz w:val="24"/>
          <w:szCs w:val="24"/>
        </w:rPr>
        <w:t xml:space="preserve"> and</w:t>
      </w:r>
      <w:r w:rsidR="008908E8">
        <w:rPr>
          <w:rFonts w:ascii="Garamond" w:hAnsi="Garamond" w:cs="Arial"/>
          <w:sz w:val="24"/>
          <w:szCs w:val="24"/>
        </w:rPr>
        <w:t xml:space="preserve"> </w:t>
      </w:r>
      <w:r w:rsidR="002D364B" w:rsidRPr="00C85F86">
        <w:rPr>
          <w:rFonts w:ascii="Garamond" w:hAnsi="Garamond" w:cs="Arial"/>
          <w:sz w:val="24"/>
          <w:szCs w:val="24"/>
        </w:rPr>
        <w:t>ambitious</w:t>
      </w:r>
      <w:r w:rsidR="007042B1" w:rsidRPr="00C85F86">
        <w:rPr>
          <w:rFonts w:ascii="Garamond" w:hAnsi="Garamond" w:cs="Arial"/>
          <w:sz w:val="24"/>
          <w:szCs w:val="24"/>
        </w:rPr>
        <w:t xml:space="preserve"> adventure</w:t>
      </w:r>
      <w:r w:rsidR="00A46A66" w:rsidRPr="00C85F86">
        <w:rPr>
          <w:rFonts w:ascii="Garamond" w:hAnsi="Garamond" w:cs="Arial"/>
          <w:sz w:val="24"/>
          <w:szCs w:val="24"/>
        </w:rPr>
        <w:t>,</w:t>
      </w:r>
      <w:r w:rsidR="007042B1" w:rsidRPr="00C85F86">
        <w:rPr>
          <w:rFonts w:ascii="Garamond" w:hAnsi="Garamond" w:cs="Arial"/>
          <w:sz w:val="24"/>
          <w:szCs w:val="24"/>
        </w:rPr>
        <w:t xml:space="preserve"> testing </w:t>
      </w:r>
      <w:r w:rsidR="00F545B1" w:rsidRPr="00C85F86">
        <w:rPr>
          <w:rFonts w:ascii="Garamond" w:hAnsi="Garamond" w:cs="Arial"/>
          <w:sz w:val="24"/>
          <w:szCs w:val="24"/>
        </w:rPr>
        <w:t xml:space="preserve">both physical and mental endurance. It will showcase </w:t>
      </w:r>
      <w:r w:rsidR="006E007E" w:rsidRPr="00C85F86">
        <w:rPr>
          <w:rFonts w:ascii="Garamond" w:hAnsi="Garamond" w:cs="Arial"/>
          <w:sz w:val="24"/>
          <w:szCs w:val="24"/>
        </w:rPr>
        <w:t xml:space="preserve">the </w:t>
      </w:r>
      <w:r w:rsidR="00210A04" w:rsidRPr="00C85F86">
        <w:rPr>
          <w:rFonts w:ascii="Garamond" w:hAnsi="Garamond" w:cs="Arial"/>
          <w:sz w:val="24"/>
          <w:szCs w:val="24"/>
        </w:rPr>
        <w:t>amazing</w:t>
      </w:r>
      <w:r w:rsidR="006E007E" w:rsidRPr="00C85F86">
        <w:rPr>
          <w:rFonts w:ascii="Garamond" w:hAnsi="Garamond" w:cs="Arial"/>
          <w:sz w:val="24"/>
          <w:szCs w:val="24"/>
        </w:rPr>
        <w:t xml:space="preserve"> courage </w:t>
      </w:r>
      <w:r w:rsidR="00794C90">
        <w:rPr>
          <w:rFonts w:ascii="Garamond" w:hAnsi="Garamond" w:cs="Arial"/>
          <w:sz w:val="24"/>
          <w:szCs w:val="24"/>
        </w:rPr>
        <w:t xml:space="preserve">and fortitude </w:t>
      </w:r>
      <w:r w:rsidR="00017FC0" w:rsidRPr="00C85F86">
        <w:rPr>
          <w:rFonts w:ascii="Garamond" w:hAnsi="Garamond" w:cs="Arial"/>
          <w:sz w:val="24"/>
          <w:szCs w:val="24"/>
        </w:rPr>
        <w:t xml:space="preserve">of a </w:t>
      </w:r>
      <w:r w:rsidR="00794C90">
        <w:rPr>
          <w:rFonts w:ascii="Garamond" w:hAnsi="Garamond" w:cs="Arial"/>
          <w:sz w:val="24"/>
          <w:szCs w:val="24"/>
        </w:rPr>
        <w:t>team</w:t>
      </w:r>
      <w:r w:rsidR="00017FC0" w:rsidRPr="00C85F86">
        <w:rPr>
          <w:rFonts w:ascii="Garamond" w:hAnsi="Garamond" w:cs="Arial"/>
          <w:sz w:val="24"/>
          <w:szCs w:val="24"/>
        </w:rPr>
        <w:t xml:space="preserve"> of Grenadier Guardsmen who were injured, both </w:t>
      </w:r>
      <w:r w:rsidR="00F217A4" w:rsidRPr="00C85F86">
        <w:rPr>
          <w:rFonts w:ascii="Garamond" w:hAnsi="Garamond" w:cs="Arial"/>
          <w:sz w:val="24"/>
          <w:szCs w:val="24"/>
        </w:rPr>
        <w:t xml:space="preserve">physically and mentally, whilst serving their </w:t>
      </w:r>
      <w:r w:rsidR="00C85F86">
        <w:rPr>
          <w:rFonts w:ascii="Garamond" w:hAnsi="Garamond" w:cs="Arial"/>
          <w:sz w:val="24"/>
          <w:szCs w:val="24"/>
        </w:rPr>
        <w:t xml:space="preserve">Queen and </w:t>
      </w:r>
      <w:r w:rsidR="00F217A4" w:rsidRPr="00C85F86">
        <w:rPr>
          <w:rFonts w:ascii="Garamond" w:hAnsi="Garamond" w:cs="Arial"/>
          <w:sz w:val="24"/>
          <w:szCs w:val="24"/>
        </w:rPr>
        <w:t>country</w:t>
      </w:r>
      <w:r w:rsidR="002B1DBC" w:rsidRPr="00C85F86">
        <w:rPr>
          <w:rFonts w:ascii="Garamond" w:hAnsi="Garamond" w:cs="Arial"/>
          <w:sz w:val="24"/>
          <w:szCs w:val="24"/>
        </w:rPr>
        <w:t xml:space="preserve">. </w:t>
      </w:r>
    </w:p>
    <w:p w14:paraId="531956DB" w14:textId="77777777" w:rsidR="00A758B6" w:rsidRPr="00C85F86" w:rsidRDefault="00A758B6" w:rsidP="00C85F8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1F35948D" w14:textId="515C6026" w:rsidR="007A4833" w:rsidRPr="007A4833" w:rsidRDefault="002B1DBC" w:rsidP="007A4833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85F86">
        <w:rPr>
          <w:rFonts w:ascii="Garamond" w:hAnsi="Garamond" w:cs="Arial"/>
          <w:sz w:val="24"/>
          <w:szCs w:val="24"/>
        </w:rPr>
        <w:t xml:space="preserve">These wounded veterans served </w:t>
      </w:r>
      <w:r w:rsidR="00AA2B7F" w:rsidRPr="00C85F86">
        <w:rPr>
          <w:rFonts w:ascii="Garamond" w:hAnsi="Garamond" w:cs="Arial"/>
          <w:sz w:val="24"/>
          <w:szCs w:val="24"/>
        </w:rPr>
        <w:t>in numerous conflicts around the world</w:t>
      </w:r>
      <w:r w:rsidR="005166B7" w:rsidRPr="00C85F86">
        <w:rPr>
          <w:rFonts w:ascii="Garamond" w:hAnsi="Garamond" w:cs="Arial"/>
          <w:sz w:val="24"/>
          <w:szCs w:val="24"/>
        </w:rPr>
        <w:t>,</w:t>
      </w:r>
      <w:r w:rsidR="00AA2B7F" w:rsidRPr="00C85F86">
        <w:rPr>
          <w:rFonts w:ascii="Garamond" w:hAnsi="Garamond" w:cs="Arial"/>
          <w:sz w:val="24"/>
          <w:szCs w:val="24"/>
        </w:rPr>
        <w:t xml:space="preserve"> from Northern Ireland to Bosnia to Iraq and Afghanistan.</w:t>
      </w:r>
      <w:r w:rsidR="006E26E1" w:rsidRPr="00C85F86">
        <w:rPr>
          <w:rFonts w:ascii="Garamond" w:hAnsi="Garamond" w:cs="Arial"/>
          <w:sz w:val="24"/>
          <w:szCs w:val="24"/>
        </w:rPr>
        <w:t xml:space="preserve"> All, and many others, will continue to require support </w:t>
      </w:r>
      <w:r w:rsidR="00953D68" w:rsidRPr="00C85F86">
        <w:rPr>
          <w:rFonts w:ascii="Garamond" w:hAnsi="Garamond" w:cs="Arial"/>
          <w:sz w:val="24"/>
          <w:szCs w:val="24"/>
        </w:rPr>
        <w:t xml:space="preserve">on </w:t>
      </w:r>
      <w:r w:rsidR="006E26E1" w:rsidRPr="00C85F86">
        <w:rPr>
          <w:rFonts w:ascii="Garamond" w:hAnsi="Garamond" w:cs="Arial"/>
          <w:sz w:val="24"/>
          <w:szCs w:val="24"/>
        </w:rPr>
        <w:t>their</w:t>
      </w:r>
      <w:r w:rsidR="002D364B" w:rsidRPr="00C85F86">
        <w:rPr>
          <w:rFonts w:ascii="Garamond" w:hAnsi="Garamond" w:cs="Arial"/>
          <w:sz w:val="24"/>
          <w:szCs w:val="24"/>
        </w:rPr>
        <w:t xml:space="preserve"> recovery</w:t>
      </w:r>
      <w:r w:rsidR="006E26E1" w:rsidRPr="00C85F86">
        <w:rPr>
          <w:rFonts w:ascii="Garamond" w:hAnsi="Garamond" w:cs="Arial"/>
          <w:sz w:val="24"/>
          <w:szCs w:val="24"/>
        </w:rPr>
        <w:t xml:space="preserve"> </w:t>
      </w:r>
      <w:r w:rsidR="002D364B" w:rsidRPr="00C85F86">
        <w:rPr>
          <w:rFonts w:ascii="Garamond" w:hAnsi="Garamond" w:cs="Arial"/>
          <w:sz w:val="24"/>
          <w:szCs w:val="24"/>
        </w:rPr>
        <w:t xml:space="preserve">journey </w:t>
      </w:r>
      <w:r w:rsidR="00953D68" w:rsidRPr="00C85F86">
        <w:rPr>
          <w:rFonts w:ascii="Garamond" w:hAnsi="Garamond" w:cs="Arial"/>
          <w:sz w:val="24"/>
          <w:szCs w:val="24"/>
        </w:rPr>
        <w:t xml:space="preserve">throughout </w:t>
      </w:r>
      <w:r w:rsidR="002D364B" w:rsidRPr="00C85F86">
        <w:rPr>
          <w:rFonts w:ascii="Garamond" w:hAnsi="Garamond" w:cs="Arial"/>
          <w:sz w:val="24"/>
          <w:szCs w:val="24"/>
        </w:rPr>
        <w:t>their lives.</w:t>
      </w:r>
      <w:r w:rsidR="00B302B5" w:rsidRPr="00C85F86">
        <w:rPr>
          <w:rFonts w:ascii="Garamond" w:hAnsi="Garamond" w:cs="Arial"/>
          <w:sz w:val="24"/>
          <w:szCs w:val="24"/>
        </w:rPr>
        <w:t xml:space="preserve"> The injured members of the group have suffered a variety of wounds, physical and mental, </w:t>
      </w:r>
      <w:r w:rsidR="00C85F86">
        <w:rPr>
          <w:rFonts w:ascii="Garamond" w:hAnsi="Garamond" w:cs="Arial"/>
          <w:sz w:val="24"/>
          <w:szCs w:val="24"/>
        </w:rPr>
        <w:t xml:space="preserve">ranging from </w:t>
      </w:r>
      <w:r w:rsidR="00B302B5" w:rsidRPr="00C85F86">
        <w:rPr>
          <w:rFonts w:ascii="Garamond" w:hAnsi="Garamond" w:cs="Arial"/>
          <w:sz w:val="24"/>
          <w:szCs w:val="24"/>
        </w:rPr>
        <w:t>amput</w:t>
      </w:r>
      <w:r w:rsidR="00B90A84" w:rsidRPr="00C85F86">
        <w:rPr>
          <w:rFonts w:ascii="Garamond" w:hAnsi="Garamond" w:cs="Arial"/>
          <w:sz w:val="24"/>
          <w:szCs w:val="24"/>
        </w:rPr>
        <w:t>ations</w:t>
      </w:r>
      <w:r w:rsidR="00B302B5" w:rsidRPr="00C85F86">
        <w:rPr>
          <w:rFonts w:ascii="Garamond" w:hAnsi="Garamond" w:cs="Arial"/>
          <w:sz w:val="24"/>
          <w:szCs w:val="24"/>
        </w:rPr>
        <w:t xml:space="preserve"> to </w:t>
      </w:r>
      <w:r w:rsidR="00953D68" w:rsidRPr="00C85F86">
        <w:rPr>
          <w:rFonts w:ascii="Garamond" w:hAnsi="Garamond" w:cs="Arial"/>
          <w:sz w:val="24"/>
          <w:szCs w:val="24"/>
        </w:rPr>
        <w:t xml:space="preserve">severe sight impairment and </w:t>
      </w:r>
      <w:r w:rsidR="00B302B5" w:rsidRPr="00C85F86">
        <w:rPr>
          <w:rFonts w:ascii="Garamond" w:hAnsi="Garamond" w:cs="Arial"/>
          <w:sz w:val="24"/>
          <w:szCs w:val="24"/>
        </w:rPr>
        <w:t>PTSD</w:t>
      </w:r>
      <w:r w:rsidR="00953D68" w:rsidRPr="00C85F86">
        <w:rPr>
          <w:rFonts w:ascii="Garamond" w:hAnsi="Garamond" w:cs="Arial"/>
          <w:sz w:val="24"/>
          <w:szCs w:val="24"/>
        </w:rPr>
        <w:t>.</w:t>
      </w:r>
      <w:r w:rsidR="007A4833">
        <w:rPr>
          <w:rFonts w:ascii="Garamond" w:hAnsi="Garamond" w:cs="Arial"/>
          <w:sz w:val="24"/>
          <w:szCs w:val="24"/>
        </w:rPr>
        <w:t xml:space="preserve"> They </w:t>
      </w:r>
      <w:proofErr w:type="gramStart"/>
      <w:r w:rsidR="007A4833">
        <w:rPr>
          <w:rFonts w:ascii="Garamond" w:hAnsi="Garamond" w:cs="Arial"/>
          <w:sz w:val="24"/>
          <w:szCs w:val="24"/>
        </w:rPr>
        <w:t>share in common</w:t>
      </w:r>
      <w:proofErr w:type="gramEnd"/>
      <w:r w:rsidR="007A4833">
        <w:rPr>
          <w:rFonts w:ascii="Garamond" w:hAnsi="Garamond" w:cs="Arial"/>
          <w:sz w:val="24"/>
          <w:szCs w:val="24"/>
        </w:rPr>
        <w:t xml:space="preserve"> not just the bonds of comradeship but a determination </w:t>
      </w:r>
      <w:r w:rsidR="007A4833" w:rsidRPr="007A4833">
        <w:rPr>
          <w:rFonts w:ascii="Garamond" w:hAnsi="Garamond" w:cs="Arial"/>
          <w:sz w:val="24"/>
          <w:szCs w:val="24"/>
        </w:rPr>
        <w:t>not</w:t>
      </w:r>
      <w:r w:rsidR="006C15CF">
        <w:rPr>
          <w:rFonts w:ascii="Garamond" w:hAnsi="Garamond" w:cs="Arial"/>
          <w:sz w:val="24"/>
          <w:szCs w:val="24"/>
        </w:rPr>
        <w:t xml:space="preserve"> to </w:t>
      </w:r>
      <w:r w:rsidR="007A4833" w:rsidRPr="007A4833">
        <w:rPr>
          <w:rFonts w:ascii="Garamond" w:hAnsi="Garamond" w:cs="Arial"/>
          <w:sz w:val="24"/>
          <w:szCs w:val="24"/>
        </w:rPr>
        <w:t>be defined by their injury or disability, and that</w:t>
      </w:r>
      <w:r w:rsidR="007A4833">
        <w:rPr>
          <w:rFonts w:ascii="Garamond" w:hAnsi="Garamond" w:cs="Arial"/>
          <w:sz w:val="24"/>
          <w:szCs w:val="24"/>
        </w:rPr>
        <w:t xml:space="preserve"> -</w:t>
      </w:r>
      <w:r w:rsidR="007A4833" w:rsidRPr="007A4833">
        <w:rPr>
          <w:rFonts w:ascii="Garamond" w:hAnsi="Garamond" w:cs="Arial"/>
          <w:sz w:val="24"/>
          <w:szCs w:val="24"/>
        </w:rPr>
        <w:t xml:space="preserve"> if well supported and motivated</w:t>
      </w:r>
      <w:r w:rsidR="007A4833">
        <w:rPr>
          <w:rFonts w:ascii="Garamond" w:hAnsi="Garamond" w:cs="Arial"/>
          <w:sz w:val="24"/>
          <w:szCs w:val="24"/>
        </w:rPr>
        <w:t xml:space="preserve"> by all of us in the greater community -</w:t>
      </w:r>
      <w:r w:rsidR="007A4833" w:rsidRPr="007A4833">
        <w:rPr>
          <w:rFonts w:ascii="Garamond" w:hAnsi="Garamond" w:cs="Arial"/>
          <w:sz w:val="24"/>
          <w:szCs w:val="24"/>
        </w:rPr>
        <w:t xml:space="preserve"> they can achieve great things.</w:t>
      </w:r>
    </w:p>
    <w:p w14:paraId="65909583" w14:textId="77777777" w:rsidR="007A4833" w:rsidRPr="007A4833" w:rsidRDefault="007A4833" w:rsidP="007A4833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A4833">
        <w:rPr>
          <w:rFonts w:ascii="Garamond" w:hAnsi="Garamond" w:cs="Arial"/>
          <w:sz w:val="24"/>
          <w:szCs w:val="24"/>
        </w:rPr>
        <w:t> </w:t>
      </w:r>
    </w:p>
    <w:p w14:paraId="096C25EA" w14:textId="5B6835B9" w:rsidR="00ED61C7" w:rsidRPr="00C85F86" w:rsidRDefault="00FB25A7" w:rsidP="00C85F8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85F86">
        <w:rPr>
          <w:rFonts w:ascii="Garamond" w:hAnsi="Garamond" w:cs="Arial"/>
          <w:sz w:val="24"/>
          <w:szCs w:val="24"/>
        </w:rPr>
        <w:t>In June 202</w:t>
      </w:r>
      <w:r w:rsidR="00B23A98" w:rsidRPr="00C85F86">
        <w:rPr>
          <w:rFonts w:ascii="Garamond" w:hAnsi="Garamond" w:cs="Arial"/>
          <w:sz w:val="24"/>
          <w:szCs w:val="24"/>
        </w:rPr>
        <w:t>2</w:t>
      </w:r>
      <w:r w:rsidRPr="00C85F86">
        <w:rPr>
          <w:rFonts w:ascii="Garamond" w:hAnsi="Garamond" w:cs="Arial"/>
          <w:sz w:val="24"/>
          <w:szCs w:val="24"/>
        </w:rPr>
        <w:t xml:space="preserve">, </w:t>
      </w:r>
      <w:r w:rsidR="002644E6">
        <w:rPr>
          <w:rFonts w:ascii="Garamond" w:hAnsi="Garamond" w:cs="Arial"/>
          <w:sz w:val="24"/>
          <w:szCs w:val="24"/>
        </w:rPr>
        <w:t xml:space="preserve">this </w:t>
      </w:r>
      <w:r w:rsidR="00794C90">
        <w:rPr>
          <w:rFonts w:ascii="Garamond" w:hAnsi="Garamond" w:cs="Arial"/>
          <w:sz w:val="24"/>
          <w:szCs w:val="24"/>
        </w:rPr>
        <w:t>team</w:t>
      </w:r>
      <w:r w:rsidR="002644E6">
        <w:rPr>
          <w:rFonts w:ascii="Garamond" w:hAnsi="Garamond" w:cs="Arial"/>
          <w:sz w:val="24"/>
          <w:szCs w:val="24"/>
        </w:rPr>
        <w:t xml:space="preserve"> of </w:t>
      </w:r>
      <w:r w:rsidRPr="00C85F86">
        <w:rPr>
          <w:rFonts w:ascii="Garamond" w:hAnsi="Garamond" w:cs="Arial"/>
          <w:sz w:val="24"/>
          <w:szCs w:val="24"/>
        </w:rPr>
        <w:t xml:space="preserve">8 </w:t>
      </w:r>
      <w:r w:rsidR="00FF3918" w:rsidRPr="00C85F86">
        <w:rPr>
          <w:rFonts w:ascii="Garamond" w:hAnsi="Garamond" w:cs="Arial"/>
          <w:sz w:val="24"/>
          <w:szCs w:val="24"/>
        </w:rPr>
        <w:t>G</w:t>
      </w:r>
      <w:r w:rsidR="00F61DD1" w:rsidRPr="00C85F86">
        <w:rPr>
          <w:rFonts w:ascii="Garamond" w:hAnsi="Garamond" w:cs="Arial"/>
          <w:sz w:val="24"/>
          <w:szCs w:val="24"/>
        </w:rPr>
        <w:t>renadier</w:t>
      </w:r>
      <w:r w:rsidR="00DE376D">
        <w:rPr>
          <w:rFonts w:ascii="Garamond" w:hAnsi="Garamond" w:cs="Arial"/>
          <w:sz w:val="24"/>
          <w:szCs w:val="24"/>
        </w:rPr>
        <w:t>s</w:t>
      </w:r>
      <w:r w:rsidR="00E80BAD" w:rsidRPr="00C85F86">
        <w:rPr>
          <w:rFonts w:ascii="Garamond" w:hAnsi="Garamond" w:cs="Arial"/>
          <w:sz w:val="24"/>
          <w:szCs w:val="24"/>
        </w:rPr>
        <w:t xml:space="preserve">, 5 of </w:t>
      </w:r>
      <w:r w:rsidR="00DE376D">
        <w:rPr>
          <w:rFonts w:ascii="Garamond" w:hAnsi="Garamond" w:cs="Arial"/>
          <w:sz w:val="24"/>
          <w:szCs w:val="24"/>
        </w:rPr>
        <w:t>whom</w:t>
      </w:r>
      <w:r w:rsidR="00E80BAD" w:rsidRPr="00C85F86">
        <w:rPr>
          <w:rFonts w:ascii="Garamond" w:hAnsi="Garamond" w:cs="Arial"/>
          <w:sz w:val="24"/>
          <w:szCs w:val="24"/>
        </w:rPr>
        <w:t xml:space="preserve"> have life changing injuries,</w:t>
      </w:r>
      <w:r w:rsidR="00B23A98" w:rsidRPr="00C85F86">
        <w:rPr>
          <w:rFonts w:ascii="Garamond" w:hAnsi="Garamond" w:cs="Arial"/>
          <w:sz w:val="24"/>
          <w:szCs w:val="24"/>
        </w:rPr>
        <w:t xml:space="preserve"> </w:t>
      </w:r>
      <w:r w:rsidR="00F61DD1" w:rsidRPr="00C85F86">
        <w:rPr>
          <w:rFonts w:ascii="Garamond" w:hAnsi="Garamond" w:cs="Arial"/>
          <w:sz w:val="24"/>
          <w:szCs w:val="24"/>
        </w:rPr>
        <w:t xml:space="preserve">will take to open canoes and </w:t>
      </w:r>
      <w:r w:rsidR="00A46A66" w:rsidRPr="00C85F86">
        <w:rPr>
          <w:rFonts w:ascii="Garamond" w:hAnsi="Garamond" w:cs="Arial"/>
          <w:sz w:val="24"/>
          <w:szCs w:val="24"/>
        </w:rPr>
        <w:t xml:space="preserve">paddle </w:t>
      </w:r>
      <w:r w:rsidR="00F61DD1" w:rsidRPr="00C85F86">
        <w:rPr>
          <w:rFonts w:ascii="Garamond" w:hAnsi="Garamond" w:cs="Arial"/>
          <w:sz w:val="24"/>
          <w:szCs w:val="24"/>
        </w:rPr>
        <w:t>700km along the Yukon River between Whitehorse and Dawson City</w:t>
      </w:r>
      <w:r w:rsidR="00790C2A" w:rsidRPr="00C85F86">
        <w:rPr>
          <w:rFonts w:ascii="Garamond" w:hAnsi="Garamond" w:cs="Arial"/>
          <w:sz w:val="24"/>
          <w:szCs w:val="24"/>
        </w:rPr>
        <w:t xml:space="preserve"> in </w:t>
      </w:r>
      <w:r w:rsidR="005166B7" w:rsidRPr="00C85F86">
        <w:rPr>
          <w:rFonts w:ascii="Garamond" w:hAnsi="Garamond" w:cs="Arial"/>
          <w:sz w:val="24"/>
          <w:szCs w:val="24"/>
        </w:rPr>
        <w:t>Northwest Canada</w:t>
      </w:r>
      <w:r w:rsidR="00F61DD1" w:rsidRPr="00C85F86">
        <w:rPr>
          <w:rFonts w:ascii="Garamond" w:hAnsi="Garamond" w:cs="Arial"/>
          <w:sz w:val="24"/>
          <w:szCs w:val="24"/>
        </w:rPr>
        <w:t xml:space="preserve">. </w:t>
      </w:r>
      <w:r w:rsidR="00BF6AA7">
        <w:rPr>
          <w:rFonts w:ascii="Garamond" w:hAnsi="Garamond" w:cs="Arial"/>
          <w:sz w:val="24"/>
          <w:szCs w:val="24"/>
        </w:rPr>
        <w:t>The team</w:t>
      </w:r>
      <w:r w:rsidR="00113C95" w:rsidRPr="00C85F86">
        <w:rPr>
          <w:rFonts w:ascii="Garamond" w:hAnsi="Garamond" w:cs="Arial"/>
          <w:sz w:val="24"/>
          <w:szCs w:val="24"/>
        </w:rPr>
        <w:t xml:space="preserve"> will </w:t>
      </w:r>
      <w:r w:rsidR="00DE376D">
        <w:rPr>
          <w:rFonts w:ascii="Garamond" w:hAnsi="Garamond" w:cs="Arial"/>
          <w:sz w:val="24"/>
          <w:szCs w:val="24"/>
        </w:rPr>
        <w:t>follow the route</w:t>
      </w:r>
      <w:r w:rsidR="00ED61C7" w:rsidRPr="00C85F86">
        <w:rPr>
          <w:rFonts w:ascii="Garamond" w:hAnsi="Garamond" w:cs="Arial"/>
          <w:sz w:val="24"/>
          <w:szCs w:val="24"/>
        </w:rPr>
        <w:t xml:space="preserve"> of</w:t>
      </w:r>
      <w:r w:rsidR="00113C95" w:rsidRPr="00C85F86">
        <w:rPr>
          <w:rFonts w:ascii="Garamond" w:hAnsi="Garamond" w:cs="Arial"/>
          <w:sz w:val="24"/>
          <w:szCs w:val="24"/>
        </w:rPr>
        <w:t xml:space="preserve"> the original </w:t>
      </w:r>
      <w:r w:rsidR="001153A9" w:rsidRPr="00C85F86">
        <w:rPr>
          <w:rFonts w:ascii="Garamond" w:hAnsi="Garamond" w:cs="Arial"/>
          <w:sz w:val="24"/>
          <w:szCs w:val="24"/>
        </w:rPr>
        <w:t>settler</w:t>
      </w:r>
      <w:r w:rsidR="00113C95" w:rsidRPr="00C85F86">
        <w:rPr>
          <w:rFonts w:ascii="Garamond" w:hAnsi="Garamond" w:cs="Arial"/>
          <w:sz w:val="24"/>
          <w:szCs w:val="24"/>
        </w:rPr>
        <w:t>s</w:t>
      </w:r>
      <w:r w:rsidR="00B462CB" w:rsidRPr="00C85F86">
        <w:rPr>
          <w:rFonts w:ascii="Garamond" w:hAnsi="Garamond" w:cs="Arial"/>
          <w:sz w:val="24"/>
          <w:szCs w:val="24"/>
        </w:rPr>
        <w:t xml:space="preserve"> </w:t>
      </w:r>
      <w:r w:rsidR="00113C95" w:rsidRPr="00C85F86">
        <w:rPr>
          <w:rFonts w:ascii="Garamond" w:hAnsi="Garamond" w:cs="Arial"/>
          <w:sz w:val="24"/>
          <w:szCs w:val="24"/>
        </w:rPr>
        <w:t xml:space="preserve">and </w:t>
      </w:r>
      <w:r w:rsidR="005F237D" w:rsidRPr="00C85F86">
        <w:rPr>
          <w:rFonts w:ascii="Garamond" w:hAnsi="Garamond" w:cs="Arial"/>
          <w:sz w:val="24"/>
          <w:szCs w:val="24"/>
        </w:rPr>
        <w:t>prospectors</w:t>
      </w:r>
      <w:r w:rsidR="00974E51" w:rsidRPr="00C85F86">
        <w:rPr>
          <w:rFonts w:ascii="Garamond" w:hAnsi="Garamond" w:cs="Arial"/>
          <w:sz w:val="24"/>
          <w:szCs w:val="24"/>
        </w:rPr>
        <w:t xml:space="preserve"> who </w:t>
      </w:r>
      <w:r w:rsidR="00953D68" w:rsidRPr="00C85F86">
        <w:rPr>
          <w:rFonts w:ascii="Garamond" w:hAnsi="Garamond" w:cs="Arial"/>
          <w:sz w:val="24"/>
          <w:szCs w:val="24"/>
        </w:rPr>
        <w:t xml:space="preserve">first ventured </w:t>
      </w:r>
      <w:r w:rsidR="00974E51" w:rsidRPr="00C85F86">
        <w:rPr>
          <w:rFonts w:ascii="Garamond" w:hAnsi="Garamond" w:cs="Arial"/>
          <w:sz w:val="24"/>
          <w:szCs w:val="24"/>
        </w:rPr>
        <w:t xml:space="preserve">into this wilderness in </w:t>
      </w:r>
      <w:r w:rsidR="00DE376D">
        <w:rPr>
          <w:rFonts w:ascii="Garamond" w:hAnsi="Garamond" w:cs="Arial"/>
          <w:sz w:val="24"/>
          <w:szCs w:val="24"/>
        </w:rPr>
        <w:t xml:space="preserve">the </w:t>
      </w:r>
      <w:r w:rsidR="00945114" w:rsidRPr="00C85F86">
        <w:rPr>
          <w:rFonts w:ascii="Garamond" w:hAnsi="Garamond" w:cs="Arial"/>
          <w:sz w:val="24"/>
          <w:szCs w:val="24"/>
        </w:rPr>
        <w:t xml:space="preserve">early </w:t>
      </w:r>
      <w:r w:rsidR="00B462CB" w:rsidRPr="00C85F86">
        <w:rPr>
          <w:rFonts w:ascii="Garamond" w:hAnsi="Garamond" w:cs="Arial"/>
          <w:sz w:val="24"/>
          <w:szCs w:val="24"/>
        </w:rPr>
        <w:t>19</w:t>
      </w:r>
      <w:r w:rsidR="00B462CB" w:rsidRPr="00C85F86">
        <w:rPr>
          <w:rFonts w:ascii="Garamond" w:hAnsi="Garamond" w:cs="Arial"/>
          <w:sz w:val="24"/>
          <w:szCs w:val="24"/>
          <w:vertAlign w:val="superscript"/>
        </w:rPr>
        <w:t>th</w:t>
      </w:r>
      <w:r w:rsidR="00B462CB" w:rsidRPr="00C85F86">
        <w:rPr>
          <w:rFonts w:ascii="Garamond" w:hAnsi="Garamond" w:cs="Arial"/>
          <w:sz w:val="24"/>
          <w:szCs w:val="24"/>
        </w:rPr>
        <w:t xml:space="preserve"> Century</w:t>
      </w:r>
      <w:r w:rsidR="00ED61C7" w:rsidRPr="00C85F86">
        <w:rPr>
          <w:rFonts w:ascii="Garamond" w:hAnsi="Garamond" w:cs="Arial"/>
          <w:sz w:val="24"/>
          <w:szCs w:val="24"/>
        </w:rPr>
        <w:t xml:space="preserve">. </w:t>
      </w:r>
      <w:r w:rsidR="00F3200F">
        <w:rPr>
          <w:rFonts w:ascii="Garamond" w:hAnsi="Garamond" w:cs="Arial"/>
          <w:sz w:val="24"/>
          <w:szCs w:val="24"/>
        </w:rPr>
        <w:t xml:space="preserve">Using </w:t>
      </w:r>
      <w:r w:rsidR="00ED61C7" w:rsidRPr="00C85F86">
        <w:rPr>
          <w:rFonts w:ascii="Garamond" w:hAnsi="Garamond" w:cs="Arial"/>
          <w:sz w:val="24"/>
          <w:szCs w:val="24"/>
        </w:rPr>
        <w:t xml:space="preserve">open canoes </w:t>
      </w:r>
      <w:r w:rsidR="00B462CB" w:rsidRPr="00C85F86">
        <w:rPr>
          <w:rFonts w:ascii="Garamond" w:hAnsi="Garamond" w:cs="Arial"/>
          <w:sz w:val="24"/>
          <w:szCs w:val="24"/>
        </w:rPr>
        <w:t>much like these</w:t>
      </w:r>
      <w:r w:rsidR="00ED61C7" w:rsidRPr="00C85F86">
        <w:rPr>
          <w:rFonts w:ascii="Garamond" w:hAnsi="Garamond" w:cs="Arial"/>
          <w:sz w:val="24"/>
          <w:szCs w:val="24"/>
        </w:rPr>
        <w:t xml:space="preserve"> first pioneers</w:t>
      </w:r>
      <w:r w:rsidR="00953D68" w:rsidRPr="00C85F86">
        <w:rPr>
          <w:rFonts w:ascii="Garamond" w:hAnsi="Garamond" w:cs="Arial"/>
          <w:sz w:val="24"/>
          <w:szCs w:val="24"/>
        </w:rPr>
        <w:t xml:space="preserve">, </w:t>
      </w:r>
      <w:r w:rsidR="00ED61C7" w:rsidRPr="00C85F86">
        <w:rPr>
          <w:rFonts w:ascii="Garamond" w:hAnsi="Garamond" w:cs="Arial"/>
          <w:sz w:val="24"/>
          <w:szCs w:val="24"/>
        </w:rPr>
        <w:t xml:space="preserve">although made of Kevlar </w:t>
      </w:r>
      <w:r w:rsidR="00C85F86">
        <w:rPr>
          <w:rFonts w:ascii="Garamond" w:hAnsi="Garamond" w:cs="Arial"/>
          <w:sz w:val="24"/>
          <w:szCs w:val="24"/>
        </w:rPr>
        <w:t xml:space="preserve">not </w:t>
      </w:r>
      <w:r w:rsidR="00ED61C7" w:rsidRPr="00C85F86">
        <w:rPr>
          <w:rFonts w:ascii="Garamond" w:hAnsi="Garamond" w:cs="Arial"/>
          <w:sz w:val="24"/>
          <w:szCs w:val="24"/>
        </w:rPr>
        <w:t>wood</w:t>
      </w:r>
      <w:r w:rsidR="00F3200F">
        <w:rPr>
          <w:rFonts w:ascii="Garamond" w:hAnsi="Garamond" w:cs="Arial"/>
          <w:sz w:val="24"/>
          <w:szCs w:val="24"/>
        </w:rPr>
        <w:t xml:space="preserve">, </w:t>
      </w:r>
      <w:r w:rsidR="00BA4318">
        <w:rPr>
          <w:rFonts w:ascii="Garamond" w:hAnsi="Garamond" w:cs="Arial"/>
          <w:sz w:val="24"/>
          <w:szCs w:val="24"/>
        </w:rPr>
        <w:t xml:space="preserve">they </w:t>
      </w:r>
      <w:r w:rsidR="00ED61C7" w:rsidRPr="00C85F86">
        <w:rPr>
          <w:rFonts w:ascii="Garamond" w:hAnsi="Garamond" w:cs="Arial"/>
          <w:sz w:val="24"/>
          <w:szCs w:val="24"/>
        </w:rPr>
        <w:t>will be completely self-sufficient throughout</w:t>
      </w:r>
      <w:r w:rsidR="00953D68" w:rsidRPr="00C85F86">
        <w:rPr>
          <w:rFonts w:ascii="Garamond" w:hAnsi="Garamond" w:cs="Arial"/>
          <w:sz w:val="24"/>
          <w:szCs w:val="24"/>
        </w:rPr>
        <w:t xml:space="preserve">, </w:t>
      </w:r>
      <w:r w:rsidR="00ED61C7" w:rsidRPr="00C85F86">
        <w:rPr>
          <w:rFonts w:ascii="Garamond" w:hAnsi="Garamond" w:cs="Arial"/>
          <w:sz w:val="24"/>
          <w:szCs w:val="24"/>
        </w:rPr>
        <w:t xml:space="preserve">carrying everything </w:t>
      </w:r>
      <w:r w:rsidR="00BA4318">
        <w:rPr>
          <w:rFonts w:ascii="Garamond" w:hAnsi="Garamond" w:cs="Arial"/>
          <w:sz w:val="24"/>
          <w:szCs w:val="24"/>
        </w:rPr>
        <w:t>they</w:t>
      </w:r>
      <w:r w:rsidR="00ED61C7" w:rsidRPr="00C85F86">
        <w:rPr>
          <w:rFonts w:ascii="Garamond" w:hAnsi="Garamond" w:cs="Arial"/>
          <w:sz w:val="24"/>
          <w:szCs w:val="24"/>
        </w:rPr>
        <w:t xml:space="preserve"> need with </w:t>
      </w:r>
      <w:r w:rsidR="00BA4318">
        <w:rPr>
          <w:rFonts w:ascii="Garamond" w:hAnsi="Garamond" w:cs="Arial"/>
          <w:sz w:val="24"/>
          <w:szCs w:val="24"/>
        </w:rPr>
        <w:t>them</w:t>
      </w:r>
      <w:r w:rsidR="00ED61C7" w:rsidRPr="00C85F86">
        <w:rPr>
          <w:rFonts w:ascii="Garamond" w:hAnsi="Garamond" w:cs="Arial"/>
          <w:sz w:val="24"/>
          <w:szCs w:val="24"/>
        </w:rPr>
        <w:t xml:space="preserve">. </w:t>
      </w:r>
      <w:r w:rsidR="005166B7" w:rsidRPr="00C85F86">
        <w:rPr>
          <w:rFonts w:ascii="Garamond" w:hAnsi="Garamond" w:cs="Arial"/>
          <w:sz w:val="24"/>
          <w:szCs w:val="24"/>
        </w:rPr>
        <w:t xml:space="preserve">For 7 days </w:t>
      </w:r>
      <w:r w:rsidR="004D0D1D">
        <w:rPr>
          <w:rFonts w:ascii="Garamond" w:hAnsi="Garamond" w:cs="Arial"/>
          <w:sz w:val="24"/>
          <w:szCs w:val="24"/>
        </w:rPr>
        <w:t>they</w:t>
      </w:r>
      <w:r w:rsidR="00ED61C7" w:rsidRPr="00C85F86">
        <w:rPr>
          <w:rFonts w:ascii="Garamond" w:hAnsi="Garamond" w:cs="Arial"/>
          <w:sz w:val="24"/>
          <w:szCs w:val="24"/>
        </w:rPr>
        <w:t xml:space="preserve"> </w:t>
      </w:r>
      <w:r w:rsidR="00730983" w:rsidRPr="00C85F86">
        <w:rPr>
          <w:rFonts w:ascii="Garamond" w:hAnsi="Garamond" w:cs="Arial"/>
          <w:sz w:val="24"/>
          <w:szCs w:val="24"/>
        </w:rPr>
        <w:t xml:space="preserve">will </w:t>
      </w:r>
      <w:r w:rsidR="009A7EE3" w:rsidRPr="00C85F86">
        <w:rPr>
          <w:rFonts w:ascii="Garamond" w:hAnsi="Garamond" w:cs="Arial"/>
          <w:sz w:val="24"/>
          <w:szCs w:val="24"/>
        </w:rPr>
        <w:t xml:space="preserve">navigate </w:t>
      </w:r>
      <w:r w:rsidR="004D0D1D">
        <w:rPr>
          <w:rFonts w:ascii="Garamond" w:hAnsi="Garamond" w:cs="Arial"/>
          <w:sz w:val="24"/>
          <w:szCs w:val="24"/>
        </w:rPr>
        <w:t>their</w:t>
      </w:r>
      <w:r w:rsidR="00A46A66" w:rsidRPr="00C85F86">
        <w:rPr>
          <w:rFonts w:ascii="Garamond" w:hAnsi="Garamond" w:cs="Arial"/>
          <w:sz w:val="24"/>
          <w:szCs w:val="24"/>
        </w:rPr>
        <w:t xml:space="preserve"> way through </w:t>
      </w:r>
      <w:r w:rsidR="009A7EE3" w:rsidRPr="00C85F86">
        <w:rPr>
          <w:rFonts w:ascii="Garamond" w:hAnsi="Garamond" w:cs="Arial"/>
          <w:sz w:val="24"/>
          <w:szCs w:val="24"/>
        </w:rPr>
        <w:t>the Yukon waterways for</w:t>
      </w:r>
      <w:r w:rsidR="00ED61C7" w:rsidRPr="00C85F86">
        <w:rPr>
          <w:rFonts w:ascii="Garamond" w:hAnsi="Garamond" w:cs="Arial"/>
          <w:sz w:val="24"/>
          <w:szCs w:val="24"/>
        </w:rPr>
        <w:t xml:space="preserve"> approximately 16 hours per day</w:t>
      </w:r>
      <w:r w:rsidR="00C85F86">
        <w:rPr>
          <w:rFonts w:ascii="Garamond" w:hAnsi="Garamond" w:cs="Arial"/>
          <w:sz w:val="24"/>
          <w:szCs w:val="24"/>
        </w:rPr>
        <w:t>,</w:t>
      </w:r>
      <w:r w:rsidR="00ED61C7" w:rsidRPr="00C85F86">
        <w:rPr>
          <w:rFonts w:ascii="Garamond" w:hAnsi="Garamond" w:cs="Arial"/>
          <w:sz w:val="24"/>
          <w:szCs w:val="24"/>
        </w:rPr>
        <w:t xml:space="preserve"> camp</w:t>
      </w:r>
      <w:r w:rsidR="00730983" w:rsidRPr="00C85F86">
        <w:rPr>
          <w:rFonts w:ascii="Garamond" w:hAnsi="Garamond" w:cs="Arial"/>
          <w:sz w:val="24"/>
          <w:szCs w:val="24"/>
        </w:rPr>
        <w:t>ing</w:t>
      </w:r>
      <w:r w:rsidR="00ED61C7" w:rsidRPr="00C85F86">
        <w:rPr>
          <w:rFonts w:ascii="Garamond" w:hAnsi="Garamond" w:cs="Arial"/>
          <w:sz w:val="24"/>
          <w:szCs w:val="24"/>
        </w:rPr>
        <w:t xml:space="preserve"> </w:t>
      </w:r>
      <w:r w:rsidR="00C85F86">
        <w:rPr>
          <w:rFonts w:ascii="Garamond" w:hAnsi="Garamond" w:cs="Arial"/>
          <w:sz w:val="24"/>
          <w:szCs w:val="24"/>
        </w:rPr>
        <w:t xml:space="preserve">overnight </w:t>
      </w:r>
      <w:r w:rsidR="00ED61C7" w:rsidRPr="00C85F86">
        <w:rPr>
          <w:rFonts w:ascii="Garamond" w:hAnsi="Garamond" w:cs="Arial"/>
          <w:sz w:val="24"/>
          <w:szCs w:val="24"/>
        </w:rPr>
        <w:t xml:space="preserve">on islands.  </w:t>
      </w:r>
    </w:p>
    <w:p w14:paraId="1CAC2344" w14:textId="77777777" w:rsidR="007C672E" w:rsidRPr="00C85F86" w:rsidRDefault="007C672E" w:rsidP="00C85F8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024A8623" w14:textId="235C2D1D" w:rsidR="00FB25A7" w:rsidRPr="00C85F86" w:rsidRDefault="007C672E" w:rsidP="00C85F8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85F86">
        <w:rPr>
          <w:rFonts w:ascii="Garamond" w:hAnsi="Garamond" w:cs="Arial"/>
          <w:sz w:val="24"/>
          <w:szCs w:val="24"/>
        </w:rPr>
        <w:t xml:space="preserve">The Yukon River </w:t>
      </w:r>
      <w:r w:rsidR="00953D68" w:rsidRPr="00C85F86">
        <w:rPr>
          <w:rFonts w:ascii="Garamond" w:hAnsi="Garamond" w:cs="Arial"/>
          <w:sz w:val="24"/>
          <w:szCs w:val="24"/>
        </w:rPr>
        <w:t>meanders through</w:t>
      </w:r>
      <w:r w:rsidRPr="00C85F86">
        <w:rPr>
          <w:rFonts w:ascii="Garamond" w:hAnsi="Garamond" w:cs="Arial"/>
          <w:sz w:val="24"/>
          <w:szCs w:val="24"/>
        </w:rPr>
        <w:t xml:space="preserve"> </w:t>
      </w:r>
      <w:r w:rsidR="003A1CE3" w:rsidRPr="00C85F86">
        <w:rPr>
          <w:rFonts w:ascii="Garamond" w:hAnsi="Garamond" w:cs="Arial"/>
          <w:sz w:val="24"/>
          <w:szCs w:val="24"/>
        </w:rPr>
        <w:t>one of the last</w:t>
      </w:r>
      <w:r w:rsidR="003E5093">
        <w:rPr>
          <w:rFonts w:ascii="Garamond" w:hAnsi="Garamond" w:cs="Arial"/>
          <w:sz w:val="24"/>
          <w:szCs w:val="24"/>
        </w:rPr>
        <w:t xml:space="preserve"> great </w:t>
      </w:r>
      <w:r w:rsidR="00953D68" w:rsidRPr="00C85F86">
        <w:rPr>
          <w:rFonts w:ascii="Garamond" w:hAnsi="Garamond" w:cs="Arial"/>
          <w:sz w:val="24"/>
          <w:szCs w:val="24"/>
        </w:rPr>
        <w:t xml:space="preserve">wildernesses </w:t>
      </w:r>
      <w:r w:rsidR="003A1CE3" w:rsidRPr="00C85F86">
        <w:rPr>
          <w:rFonts w:ascii="Garamond" w:hAnsi="Garamond" w:cs="Arial"/>
          <w:sz w:val="24"/>
          <w:szCs w:val="24"/>
        </w:rPr>
        <w:t xml:space="preserve">on the </w:t>
      </w:r>
      <w:r w:rsidR="007361B4" w:rsidRPr="00C85F86">
        <w:rPr>
          <w:rFonts w:ascii="Garamond" w:hAnsi="Garamond" w:cs="Arial"/>
          <w:sz w:val="24"/>
          <w:szCs w:val="24"/>
        </w:rPr>
        <w:t>planet</w:t>
      </w:r>
      <w:r w:rsidR="007361B4">
        <w:rPr>
          <w:rFonts w:ascii="Garamond" w:hAnsi="Garamond" w:cs="Arial"/>
          <w:sz w:val="24"/>
          <w:szCs w:val="24"/>
        </w:rPr>
        <w:t>,</w:t>
      </w:r>
      <w:r w:rsidR="001F3C33" w:rsidRPr="00C85F86">
        <w:rPr>
          <w:rFonts w:ascii="Garamond" w:hAnsi="Garamond" w:cs="Arial"/>
          <w:sz w:val="24"/>
          <w:szCs w:val="24"/>
        </w:rPr>
        <w:t xml:space="preserve"> passing </w:t>
      </w:r>
      <w:r w:rsidR="003E5093">
        <w:rPr>
          <w:rFonts w:ascii="Garamond" w:hAnsi="Garamond" w:cs="Arial"/>
          <w:sz w:val="24"/>
          <w:szCs w:val="24"/>
        </w:rPr>
        <w:t xml:space="preserve">hundreds of </w:t>
      </w:r>
      <w:r w:rsidR="005166B7" w:rsidRPr="00C85F86">
        <w:rPr>
          <w:rFonts w:ascii="Garamond" w:hAnsi="Garamond" w:cs="Arial"/>
          <w:sz w:val="24"/>
          <w:szCs w:val="24"/>
        </w:rPr>
        <w:t xml:space="preserve">miles of vast forests, barren </w:t>
      </w:r>
      <w:proofErr w:type="gramStart"/>
      <w:r w:rsidR="005166B7" w:rsidRPr="00C85F86">
        <w:rPr>
          <w:rFonts w:ascii="Garamond" w:hAnsi="Garamond" w:cs="Arial"/>
          <w:sz w:val="24"/>
          <w:szCs w:val="24"/>
        </w:rPr>
        <w:t>tundra</w:t>
      </w:r>
      <w:proofErr w:type="gramEnd"/>
      <w:r w:rsidR="005166B7" w:rsidRPr="00C85F86">
        <w:rPr>
          <w:rFonts w:ascii="Garamond" w:hAnsi="Garamond" w:cs="Arial"/>
          <w:sz w:val="24"/>
          <w:szCs w:val="24"/>
        </w:rPr>
        <w:t xml:space="preserve"> and jagged mountain peaks.</w:t>
      </w:r>
      <w:r w:rsidR="003E5093">
        <w:rPr>
          <w:rFonts w:ascii="Garamond" w:hAnsi="Garamond" w:cs="Arial"/>
          <w:sz w:val="24"/>
          <w:szCs w:val="24"/>
        </w:rPr>
        <w:t xml:space="preserve"> </w:t>
      </w:r>
      <w:r w:rsidR="003A1CE3" w:rsidRPr="00C85F86">
        <w:rPr>
          <w:rFonts w:ascii="Garamond" w:hAnsi="Garamond" w:cs="Arial"/>
          <w:sz w:val="24"/>
          <w:szCs w:val="24"/>
        </w:rPr>
        <w:t>M</w:t>
      </w:r>
      <w:r w:rsidR="00773B40" w:rsidRPr="00C85F86">
        <w:rPr>
          <w:rFonts w:ascii="Garamond" w:hAnsi="Garamond" w:cs="Arial"/>
          <w:sz w:val="24"/>
          <w:szCs w:val="24"/>
        </w:rPr>
        <w:t xml:space="preserve">apping is almost </w:t>
      </w:r>
      <w:r w:rsidR="00330422" w:rsidRPr="00C85F86">
        <w:rPr>
          <w:rFonts w:ascii="Garamond" w:hAnsi="Garamond" w:cs="Arial"/>
          <w:sz w:val="24"/>
          <w:szCs w:val="24"/>
        </w:rPr>
        <w:t>non-existent</w:t>
      </w:r>
      <w:r w:rsidR="001F3C33" w:rsidRPr="00C85F86">
        <w:rPr>
          <w:rFonts w:ascii="Garamond" w:hAnsi="Garamond" w:cs="Arial"/>
          <w:sz w:val="24"/>
          <w:szCs w:val="24"/>
        </w:rPr>
        <w:t>. L</w:t>
      </w:r>
      <w:r w:rsidR="001511C7" w:rsidRPr="00C85F86">
        <w:rPr>
          <w:rFonts w:ascii="Garamond" w:hAnsi="Garamond" w:cs="Arial"/>
          <w:sz w:val="24"/>
          <w:szCs w:val="24"/>
        </w:rPr>
        <w:t>ocked in ice for 9 months of the year</w:t>
      </w:r>
      <w:r w:rsidR="001F3C33" w:rsidRPr="00C85F86">
        <w:rPr>
          <w:rFonts w:ascii="Garamond" w:hAnsi="Garamond" w:cs="Arial"/>
          <w:sz w:val="24"/>
          <w:szCs w:val="24"/>
        </w:rPr>
        <w:t xml:space="preserve">, at </w:t>
      </w:r>
      <w:r w:rsidR="000C492A" w:rsidRPr="00C85F86">
        <w:rPr>
          <w:rFonts w:ascii="Garamond" w:hAnsi="Garamond" w:cs="Arial"/>
          <w:sz w:val="24"/>
          <w:szCs w:val="24"/>
        </w:rPr>
        <w:t xml:space="preserve">its widest the river is 22km </w:t>
      </w:r>
      <w:r w:rsidR="00790C2A" w:rsidRPr="00C85F86">
        <w:rPr>
          <w:rFonts w:ascii="Garamond" w:hAnsi="Garamond" w:cs="Arial"/>
          <w:sz w:val="24"/>
          <w:szCs w:val="24"/>
        </w:rPr>
        <w:t>and at its narrowest 300</w:t>
      </w:r>
      <w:r w:rsidR="00F97F02" w:rsidRPr="00C85F86">
        <w:rPr>
          <w:rFonts w:ascii="Garamond" w:hAnsi="Garamond" w:cs="Arial"/>
          <w:sz w:val="24"/>
          <w:szCs w:val="24"/>
        </w:rPr>
        <w:t>m</w:t>
      </w:r>
      <w:r w:rsidR="001F3C33" w:rsidRPr="00C85F86">
        <w:rPr>
          <w:rFonts w:ascii="Garamond" w:hAnsi="Garamond" w:cs="Arial"/>
          <w:sz w:val="24"/>
          <w:szCs w:val="24"/>
        </w:rPr>
        <w:t xml:space="preserve"> with current</w:t>
      </w:r>
      <w:r w:rsidR="003E5093">
        <w:rPr>
          <w:rFonts w:ascii="Garamond" w:hAnsi="Garamond" w:cs="Arial"/>
          <w:sz w:val="24"/>
          <w:szCs w:val="24"/>
        </w:rPr>
        <w:t>s</w:t>
      </w:r>
      <w:r w:rsidR="001F3C33" w:rsidRPr="00C85F86">
        <w:rPr>
          <w:rFonts w:ascii="Garamond" w:hAnsi="Garamond" w:cs="Arial"/>
          <w:sz w:val="24"/>
          <w:szCs w:val="24"/>
        </w:rPr>
        <w:t xml:space="preserve"> varying </w:t>
      </w:r>
      <w:r w:rsidR="00F97F02" w:rsidRPr="00C85F86">
        <w:rPr>
          <w:rFonts w:ascii="Garamond" w:hAnsi="Garamond" w:cs="Arial"/>
          <w:sz w:val="24"/>
          <w:szCs w:val="24"/>
        </w:rPr>
        <w:t xml:space="preserve">between 6 </w:t>
      </w:r>
      <w:r w:rsidR="000C492A" w:rsidRPr="00C85F86">
        <w:rPr>
          <w:rFonts w:ascii="Garamond" w:hAnsi="Garamond" w:cs="Arial"/>
          <w:sz w:val="24"/>
          <w:szCs w:val="24"/>
        </w:rPr>
        <w:t>to 14mph.</w:t>
      </w:r>
      <w:r w:rsidR="009A7EE3" w:rsidRPr="00C85F86">
        <w:rPr>
          <w:rFonts w:ascii="Garamond" w:hAnsi="Garamond" w:cs="Arial"/>
          <w:sz w:val="24"/>
          <w:szCs w:val="24"/>
        </w:rPr>
        <w:t xml:space="preserve"> </w:t>
      </w:r>
      <w:r w:rsidR="007361B4">
        <w:rPr>
          <w:rFonts w:ascii="Garamond" w:hAnsi="Garamond" w:cs="Arial"/>
          <w:sz w:val="24"/>
          <w:szCs w:val="24"/>
        </w:rPr>
        <w:t>Their</w:t>
      </w:r>
      <w:r w:rsidR="009A7EE3" w:rsidRPr="00C85F86">
        <w:rPr>
          <w:rFonts w:ascii="Garamond" w:hAnsi="Garamond" w:cs="Arial"/>
          <w:sz w:val="24"/>
          <w:szCs w:val="24"/>
        </w:rPr>
        <w:t xml:space="preserve"> greatest dangers will come from the river</w:t>
      </w:r>
      <w:r w:rsidR="001F3C33" w:rsidRPr="00C85F86">
        <w:rPr>
          <w:rFonts w:ascii="Garamond" w:hAnsi="Garamond" w:cs="Arial"/>
          <w:sz w:val="24"/>
          <w:szCs w:val="24"/>
        </w:rPr>
        <w:t xml:space="preserve">’s </w:t>
      </w:r>
      <w:r w:rsidR="00B73F7B" w:rsidRPr="00C85F86">
        <w:rPr>
          <w:rFonts w:ascii="Garamond" w:hAnsi="Garamond" w:cs="Arial"/>
          <w:sz w:val="24"/>
          <w:szCs w:val="24"/>
        </w:rPr>
        <w:t>false channels and tributaries</w:t>
      </w:r>
      <w:r w:rsidR="00F85EB9" w:rsidRPr="00C85F86">
        <w:rPr>
          <w:rFonts w:ascii="Garamond" w:hAnsi="Garamond" w:cs="Arial"/>
          <w:sz w:val="24"/>
          <w:szCs w:val="24"/>
        </w:rPr>
        <w:t xml:space="preserve"> and</w:t>
      </w:r>
      <w:r w:rsidR="0027776D" w:rsidRPr="00C85F86">
        <w:rPr>
          <w:rFonts w:ascii="Garamond" w:hAnsi="Garamond" w:cs="Arial"/>
          <w:sz w:val="24"/>
          <w:szCs w:val="24"/>
        </w:rPr>
        <w:t xml:space="preserve"> hidden </w:t>
      </w:r>
      <w:r w:rsidR="00F85EB9" w:rsidRPr="00C85F86">
        <w:rPr>
          <w:rFonts w:ascii="Garamond" w:hAnsi="Garamond" w:cs="Arial"/>
          <w:sz w:val="24"/>
          <w:szCs w:val="24"/>
        </w:rPr>
        <w:t>obstacles</w:t>
      </w:r>
      <w:r w:rsidR="006E43AE" w:rsidRPr="00C85F86">
        <w:rPr>
          <w:rFonts w:ascii="Garamond" w:hAnsi="Garamond" w:cs="Arial"/>
          <w:sz w:val="24"/>
          <w:szCs w:val="24"/>
        </w:rPr>
        <w:t xml:space="preserve">. Wildlife, in the form of bears, elk and wolves, </w:t>
      </w:r>
      <w:r w:rsidR="003E5093">
        <w:rPr>
          <w:rFonts w:ascii="Garamond" w:hAnsi="Garamond" w:cs="Arial"/>
          <w:sz w:val="24"/>
          <w:szCs w:val="24"/>
        </w:rPr>
        <w:t xml:space="preserve">must be </w:t>
      </w:r>
      <w:r w:rsidR="00B65356" w:rsidRPr="00C85F86">
        <w:rPr>
          <w:rFonts w:ascii="Garamond" w:hAnsi="Garamond" w:cs="Arial"/>
          <w:sz w:val="24"/>
          <w:szCs w:val="24"/>
        </w:rPr>
        <w:t>treated with respect.</w:t>
      </w:r>
    </w:p>
    <w:p w14:paraId="0B1A8091" w14:textId="12C2FC64" w:rsidR="00E84CA4" w:rsidRPr="00C85F86" w:rsidRDefault="00E84CA4" w:rsidP="00C85F8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796F5885" w14:textId="374B31CB" w:rsidR="006C2343" w:rsidRPr="00C85F86" w:rsidRDefault="00E84CA4" w:rsidP="00C85F8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85F86">
        <w:rPr>
          <w:rFonts w:ascii="Garamond" w:hAnsi="Garamond" w:cs="Arial"/>
          <w:sz w:val="24"/>
          <w:szCs w:val="24"/>
        </w:rPr>
        <w:t>It is well</w:t>
      </w:r>
      <w:r w:rsidR="00D20704" w:rsidRPr="00C85F86">
        <w:rPr>
          <w:rFonts w:ascii="Garamond" w:hAnsi="Garamond" w:cs="Arial"/>
          <w:sz w:val="24"/>
          <w:szCs w:val="24"/>
        </w:rPr>
        <w:t xml:space="preserve"> documented that expeditions</w:t>
      </w:r>
      <w:r w:rsidR="003E5093">
        <w:rPr>
          <w:rFonts w:ascii="Garamond" w:hAnsi="Garamond" w:cs="Arial"/>
          <w:sz w:val="24"/>
          <w:szCs w:val="24"/>
        </w:rPr>
        <w:t xml:space="preserve"> such as this, which </w:t>
      </w:r>
      <w:r w:rsidR="000D0DCF" w:rsidRPr="00C85F86">
        <w:rPr>
          <w:rFonts w:ascii="Garamond" w:hAnsi="Garamond" w:cs="Arial"/>
          <w:sz w:val="24"/>
          <w:szCs w:val="24"/>
        </w:rPr>
        <w:t>provide both an intense physical and mental challenge</w:t>
      </w:r>
      <w:r w:rsidR="003E5093">
        <w:rPr>
          <w:rFonts w:ascii="Garamond" w:hAnsi="Garamond" w:cs="Arial"/>
          <w:sz w:val="24"/>
          <w:szCs w:val="24"/>
        </w:rPr>
        <w:t>,</w:t>
      </w:r>
      <w:r w:rsidR="000D0DCF" w:rsidRPr="00C85F86">
        <w:rPr>
          <w:rFonts w:ascii="Garamond" w:hAnsi="Garamond" w:cs="Arial"/>
          <w:sz w:val="24"/>
          <w:szCs w:val="24"/>
        </w:rPr>
        <w:t xml:space="preserve"> </w:t>
      </w:r>
      <w:r w:rsidR="00DA2468">
        <w:rPr>
          <w:rFonts w:ascii="Garamond" w:hAnsi="Garamond" w:cs="Arial"/>
          <w:sz w:val="24"/>
          <w:szCs w:val="24"/>
        </w:rPr>
        <w:t>help</w:t>
      </w:r>
      <w:r w:rsidR="000D0DCF" w:rsidRPr="00C85F86">
        <w:rPr>
          <w:rFonts w:ascii="Garamond" w:hAnsi="Garamond" w:cs="Arial"/>
          <w:sz w:val="24"/>
          <w:szCs w:val="24"/>
        </w:rPr>
        <w:t xml:space="preserve"> the </w:t>
      </w:r>
      <w:r w:rsidR="00976085" w:rsidRPr="00C85F86">
        <w:rPr>
          <w:rFonts w:ascii="Garamond" w:hAnsi="Garamond" w:cs="Arial"/>
          <w:sz w:val="24"/>
          <w:szCs w:val="24"/>
        </w:rPr>
        <w:t>long-term</w:t>
      </w:r>
      <w:r w:rsidR="00AE7514" w:rsidRPr="00C85F86">
        <w:rPr>
          <w:rFonts w:ascii="Garamond" w:hAnsi="Garamond" w:cs="Arial"/>
          <w:sz w:val="24"/>
          <w:szCs w:val="24"/>
        </w:rPr>
        <w:t xml:space="preserve"> </w:t>
      </w:r>
      <w:r w:rsidR="000D0DCF" w:rsidRPr="00C85F86">
        <w:rPr>
          <w:rFonts w:ascii="Garamond" w:hAnsi="Garamond" w:cs="Arial"/>
          <w:sz w:val="24"/>
          <w:szCs w:val="24"/>
        </w:rPr>
        <w:t>recovery process</w:t>
      </w:r>
      <w:r w:rsidR="001F3C33" w:rsidRPr="00C85F86">
        <w:rPr>
          <w:rFonts w:ascii="Garamond" w:hAnsi="Garamond" w:cs="Arial"/>
          <w:sz w:val="24"/>
          <w:szCs w:val="24"/>
        </w:rPr>
        <w:t xml:space="preserve"> of</w:t>
      </w:r>
      <w:r w:rsidR="000D0DCF" w:rsidRPr="00C85F86">
        <w:rPr>
          <w:rFonts w:ascii="Garamond" w:hAnsi="Garamond" w:cs="Arial"/>
          <w:sz w:val="24"/>
          <w:szCs w:val="24"/>
        </w:rPr>
        <w:t xml:space="preserve"> </w:t>
      </w:r>
      <w:r w:rsidR="001F3C33" w:rsidRPr="00C85F86">
        <w:rPr>
          <w:rFonts w:ascii="Garamond" w:hAnsi="Garamond" w:cs="Arial"/>
          <w:sz w:val="24"/>
          <w:szCs w:val="24"/>
        </w:rPr>
        <w:t>wounded soldiers taking part</w:t>
      </w:r>
      <w:r w:rsidR="00DE376D">
        <w:rPr>
          <w:rFonts w:ascii="Garamond" w:hAnsi="Garamond" w:cs="Arial"/>
          <w:sz w:val="24"/>
          <w:szCs w:val="24"/>
        </w:rPr>
        <w:t xml:space="preserve">. </w:t>
      </w:r>
      <w:r w:rsidR="000D0DCF" w:rsidRPr="00C85F86">
        <w:rPr>
          <w:rFonts w:ascii="Garamond" w:hAnsi="Garamond" w:cs="Arial"/>
          <w:sz w:val="24"/>
          <w:szCs w:val="24"/>
        </w:rPr>
        <w:t xml:space="preserve">The individuals involved feel part of a team </w:t>
      </w:r>
      <w:r w:rsidR="004A7DFF" w:rsidRPr="00C85F86">
        <w:rPr>
          <w:rFonts w:ascii="Garamond" w:hAnsi="Garamond" w:cs="Arial"/>
          <w:sz w:val="24"/>
          <w:szCs w:val="24"/>
        </w:rPr>
        <w:t>again</w:t>
      </w:r>
      <w:r w:rsidR="00803785">
        <w:rPr>
          <w:rFonts w:ascii="Garamond" w:hAnsi="Garamond" w:cs="Arial"/>
          <w:sz w:val="24"/>
          <w:szCs w:val="24"/>
        </w:rPr>
        <w:t>;</w:t>
      </w:r>
      <w:r w:rsidR="001F3C33" w:rsidRPr="00C85F86">
        <w:rPr>
          <w:rFonts w:ascii="Garamond" w:hAnsi="Garamond" w:cs="Arial"/>
          <w:sz w:val="24"/>
          <w:szCs w:val="24"/>
        </w:rPr>
        <w:t xml:space="preserve"> </w:t>
      </w:r>
      <w:r w:rsidR="00803785">
        <w:rPr>
          <w:rFonts w:ascii="Garamond" w:hAnsi="Garamond" w:cs="Arial"/>
          <w:sz w:val="24"/>
          <w:szCs w:val="24"/>
        </w:rPr>
        <w:t xml:space="preserve">often </w:t>
      </w:r>
      <w:r w:rsidR="004A7DFF" w:rsidRPr="00C85F86">
        <w:rPr>
          <w:rFonts w:ascii="Garamond" w:hAnsi="Garamond" w:cs="Arial"/>
          <w:sz w:val="24"/>
          <w:szCs w:val="24"/>
        </w:rPr>
        <w:t>something missing after they have been discharged from the Army</w:t>
      </w:r>
      <w:r w:rsidR="001F3C33" w:rsidRPr="00C85F86">
        <w:rPr>
          <w:rFonts w:ascii="Garamond" w:hAnsi="Garamond" w:cs="Arial"/>
          <w:sz w:val="24"/>
          <w:szCs w:val="24"/>
        </w:rPr>
        <w:t>. A</w:t>
      </w:r>
      <w:r w:rsidR="003E5093">
        <w:rPr>
          <w:rFonts w:ascii="Garamond" w:hAnsi="Garamond" w:cs="Arial"/>
          <w:sz w:val="24"/>
          <w:szCs w:val="24"/>
        </w:rPr>
        <w:t>b</w:t>
      </w:r>
      <w:r w:rsidR="001F3C33" w:rsidRPr="00C85F86">
        <w:rPr>
          <w:rFonts w:ascii="Garamond" w:hAnsi="Garamond" w:cs="Arial"/>
          <w:sz w:val="24"/>
          <w:szCs w:val="24"/>
        </w:rPr>
        <w:t>ove</w:t>
      </w:r>
      <w:r w:rsidR="00DE376D">
        <w:rPr>
          <w:rFonts w:ascii="Garamond" w:hAnsi="Garamond" w:cs="Arial"/>
          <w:sz w:val="24"/>
          <w:szCs w:val="24"/>
        </w:rPr>
        <w:t xml:space="preserve"> all,</w:t>
      </w:r>
      <w:r w:rsidR="001F3C33" w:rsidRPr="00C85F86">
        <w:rPr>
          <w:rFonts w:ascii="Garamond" w:hAnsi="Garamond" w:cs="Arial"/>
          <w:sz w:val="24"/>
          <w:szCs w:val="24"/>
        </w:rPr>
        <w:t xml:space="preserve"> </w:t>
      </w:r>
      <w:r w:rsidR="003E5093">
        <w:rPr>
          <w:rFonts w:ascii="Garamond" w:hAnsi="Garamond" w:cs="Arial"/>
          <w:sz w:val="24"/>
          <w:szCs w:val="24"/>
        </w:rPr>
        <w:t xml:space="preserve">the expedition will </w:t>
      </w:r>
      <w:r w:rsidR="00724A13" w:rsidRPr="00C85F86">
        <w:rPr>
          <w:rFonts w:ascii="Garamond" w:hAnsi="Garamond" w:cs="Arial"/>
          <w:sz w:val="24"/>
          <w:szCs w:val="24"/>
        </w:rPr>
        <w:t xml:space="preserve">give them </w:t>
      </w:r>
      <w:r w:rsidR="000A4C7A" w:rsidRPr="00C85F86">
        <w:rPr>
          <w:rFonts w:ascii="Garamond" w:hAnsi="Garamond" w:cs="Arial"/>
          <w:sz w:val="24"/>
          <w:szCs w:val="24"/>
        </w:rPr>
        <w:t xml:space="preserve">a sense of </w:t>
      </w:r>
      <w:r w:rsidR="00DE376D">
        <w:rPr>
          <w:rFonts w:ascii="Garamond" w:hAnsi="Garamond" w:cs="Arial"/>
          <w:sz w:val="24"/>
          <w:szCs w:val="24"/>
        </w:rPr>
        <w:t xml:space="preserve">real </w:t>
      </w:r>
      <w:r w:rsidR="001F3C33" w:rsidRPr="00C85F86">
        <w:rPr>
          <w:rFonts w:ascii="Garamond" w:hAnsi="Garamond" w:cs="Arial"/>
          <w:sz w:val="24"/>
          <w:szCs w:val="24"/>
        </w:rPr>
        <w:t xml:space="preserve">achievement that </w:t>
      </w:r>
      <w:r w:rsidR="00F3200F">
        <w:rPr>
          <w:rFonts w:ascii="Garamond" w:hAnsi="Garamond" w:cs="Arial"/>
          <w:sz w:val="24"/>
          <w:szCs w:val="24"/>
        </w:rPr>
        <w:t xml:space="preserve">serves to </w:t>
      </w:r>
      <w:r w:rsidR="001F3C33" w:rsidRPr="00C85F86">
        <w:rPr>
          <w:rFonts w:ascii="Garamond" w:hAnsi="Garamond" w:cs="Arial"/>
          <w:sz w:val="24"/>
          <w:szCs w:val="24"/>
        </w:rPr>
        <w:t>reinforce their self-confidence and sense of worth.</w:t>
      </w:r>
      <w:r w:rsidR="000A4C7A" w:rsidRPr="00C85F86">
        <w:rPr>
          <w:rFonts w:ascii="Garamond" w:hAnsi="Garamond" w:cs="Arial"/>
          <w:sz w:val="24"/>
          <w:szCs w:val="24"/>
        </w:rPr>
        <w:t xml:space="preserve"> </w:t>
      </w:r>
      <w:r w:rsidRPr="00C85F86">
        <w:rPr>
          <w:rFonts w:ascii="Garamond" w:hAnsi="Garamond" w:cs="Arial"/>
          <w:sz w:val="24"/>
          <w:szCs w:val="24"/>
        </w:rPr>
        <w:t xml:space="preserve"> </w:t>
      </w:r>
    </w:p>
    <w:p w14:paraId="7E038B54" w14:textId="77777777" w:rsidR="006E5974" w:rsidRPr="00C85F86" w:rsidRDefault="006E5974" w:rsidP="00C85F8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3D66894F" w14:textId="17187F8D" w:rsidR="007A4833" w:rsidRDefault="00C85F86" w:rsidP="00B71689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noProof/>
          <w:sz w:val="24"/>
          <w:szCs w:val="24"/>
        </w:rPr>
        <w:drawing>
          <wp:inline distT="0" distB="0" distL="0" distR="0" wp14:anchorId="19DD8720" wp14:editId="7B97B654">
            <wp:extent cx="1314450" cy="1308621"/>
            <wp:effectExtent l="0" t="0" r="0" b="6350"/>
            <wp:docPr id="4" name="Picture 4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Map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449" cy="1346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aramond" w:hAnsi="Garamond" w:cs="Arial"/>
          <w:noProof/>
          <w:sz w:val="24"/>
          <w:szCs w:val="24"/>
        </w:rPr>
        <w:drawing>
          <wp:inline distT="0" distB="0" distL="0" distR="0" wp14:anchorId="36670A2F" wp14:editId="4CB0E473">
            <wp:extent cx="2238375" cy="1309955"/>
            <wp:effectExtent l="0" t="0" r="0" b="5080"/>
            <wp:docPr id="5" name="Picture 5" descr="A picture containing grass, sky, outdoor, 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grass, sky, outdoor, natur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570" cy="1345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376D">
        <w:rPr>
          <w:rFonts w:ascii="Garamond" w:hAnsi="Garamond" w:cs="Arial"/>
          <w:noProof/>
          <w:sz w:val="24"/>
          <w:szCs w:val="24"/>
        </w:rPr>
        <w:drawing>
          <wp:inline distT="0" distB="0" distL="0" distR="0" wp14:anchorId="5269330D" wp14:editId="327EE558">
            <wp:extent cx="1746287" cy="1309811"/>
            <wp:effectExtent l="0" t="0" r="6350" b="5080"/>
            <wp:docPr id="7" name="Picture 7" descr="A picture containing sky, mountain, grass,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sky, mountain, grass, outdoor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865" cy="1328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591265" w14:textId="2CBDE957" w:rsidR="007A4833" w:rsidRDefault="005E3DE9" w:rsidP="00665D44">
      <w:pPr>
        <w:spacing w:after="0" w:line="24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noProof/>
          <w:sz w:val="24"/>
          <w:szCs w:val="24"/>
        </w:rPr>
        <w:t xml:space="preserve">              </w:t>
      </w:r>
      <w:r w:rsidR="007A4833">
        <w:rPr>
          <w:rFonts w:ascii="Garamond" w:hAnsi="Garamond" w:cs="Arial"/>
          <w:noProof/>
          <w:sz w:val="24"/>
          <w:szCs w:val="24"/>
        </w:rPr>
        <w:drawing>
          <wp:inline distT="0" distB="0" distL="0" distR="0" wp14:anchorId="31DA602E" wp14:editId="4C96C61C">
            <wp:extent cx="675113" cy="847725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485" cy="864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5D44">
        <w:t xml:space="preserve">          </w:t>
      </w:r>
      <w:r w:rsidR="00B71689">
        <w:t xml:space="preserve">                 </w:t>
      </w:r>
      <w:r w:rsidR="00665D44">
        <w:t xml:space="preserve">     </w:t>
      </w:r>
      <w:r w:rsidR="0079243D">
        <w:rPr>
          <w:rFonts w:eastAsia="Times New Roman"/>
          <w:noProof/>
          <w:sz w:val="2"/>
          <w:szCs w:val="2"/>
          <w:lang w:eastAsia="en-GB"/>
        </w:rPr>
        <w:drawing>
          <wp:inline distT="0" distB="0" distL="0" distR="0" wp14:anchorId="0CAD89CC" wp14:editId="788C0CC1">
            <wp:extent cx="952500" cy="92710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5D44">
        <w:t xml:space="preserve">   </w:t>
      </w:r>
      <w:r w:rsidR="00B71689">
        <w:t xml:space="preserve">                 </w:t>
      </w:r>
      <w:r w:rsidR="00665D44">
        <w:t xml:space="preserve"> </w:t>
      </w:r>
      <w:r w:rsidR="00BC4D21">
        <w:rPr>
          <w:noProof/>
        </w:rPr>
        <w:drawing>
          <wp:inline distT="0" distB="0" distL="0" distR="0" wp14:anchorId="19BA8C3A" wp14:editId="38F689FC">
            <wp:extent cx="1714603" cy="6927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083" cy="70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0177" w:rsidRPr="00270177">
        <w:rPr>
          <w:rFonts w:eastAsia="Times New Roman"/>
          <w:sz w:val="2"/>
          <w:szCs w:val="2"/>
          <w:lang w:eastAsia="en-GB"/>
        </w:rPr>
        <w:t xml:space="preserve"> </w:t>
      </w:r>
      <w:r>
        <w:rPr>
          <w:rFonts w:eastAsia="Times New Roman"/>
          <w:sz w:val="2"/>
          <w:szCs w:val="2"/>
          <w:lang w:eastAsia="en-GB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14:paraId="2AF0C7D0" w14:textId="77777777" w:rsidR="0079243D" w:rsidRDefault="0079243D" w:rsidP="00F26646">
      <w:pPr>
        <w:spacing w:after="0" w:line="240" w:lineRule="auto"/>
        <w:jc w:val="center"/>
        <w:rPr>
          <w:rFonts w:ascii="Garamond" w:hAnsi="Garamond" w:cs="Arial"/>
          <w:i/>
          <w:iCs/>
          <w:sz w:val="24"/>
          <w:szCs w:val="24"/>
        </w:rPr>
      </w:pPr>
    </w:p>
    <w:p w14:paraId="1008B29C" w14:textId="5E316D76" w:rsidR="003E5093" w:rsidRDefault="003E5093" w:rsidP="00F26646">
      <w:pPr>
        <w:spacing w:after="0" w:line="240" w:lineRule="auto"/>
        <w:jc w:val="center"/>
        <w:rPr>
          <w:rFonts w:ascii="Garamond" w:hAnsi="Garamond" w:cs="Arial"/>
          <w:i/>
          <w:iCs/>
          <w:sz w:val="24"/>
          <w:szCs w:val="24"/>
        </w:rPr>
      </w:pPr>
      <w:r w:rsidRPr="00325D8F">
        <w:rPr>
          <w:rFonts w:ascii="Garamond" w:hAnsi="Garamond" w:cs="Arial"/>
          <w:i/>
          <w:iCs/>
          <w:sz w:val="24"/>
          <w:szCs w:val="24"/>
        </w:rPr>
        <w:t xml:space="preserve">In aid of the </w:t>
      </w:r>
      <w:r w:rsidR="00074668" w:rsidRPr="00325D8F">
        <w:rPr>
          <w:rFonts w:ascii="Garamond" w:hAnsi="Garamond" w:cs="Arial"/>
          <w:i/>
          <w:iCs/>
          <w:sz w:val="24"/>
          <w:szCs w:val="24"/>
        </w:rPr>
        <w:t xml:space="preserve">Grenadier Guards </w:t>
      </w:r>
      <w:r w:rsidR="007A4833">
        <w:rPr>
          <w:rFonts w:ascii="Garamond" w:hAnsi="Garamond" w:cs="Arial"/>
          <w:i/>
          <w:iCs/>
          <w:sz w:val="24"/>
          <w:szCs w:val="24"/>
        </w:rPr>
        <w:t>Charity (</w:t>
      </w:r>
      <w:r w:rsidR="007A4833" w:rsidRPr="007A4833">
        <w:rPr>
          <w:rFonts w:ascii="Garamond" w:hAnsi="Garamond" w:cs="Arial"/>
          <w:i/>
          <w:iCs/>
          <w:sz w:val="24"/>
          <w:szCs w:val="24"/>
        </w:rPr>
        <w:t>no.1062257</w:t>
      </w:r>
      <w:r w:rsidR="007A4833">
        <w:rPr>
          <w:rFonts w:ascii="Garamond" w:hAnsi="Garamond" w:cs="Arial"/>
          <w:i/>
          <w:iCs/>
          <w:sz w:val="24"/>
          <w:szCs w:val="24"/>
        </w:rPr>
        <w:t>)</w:t>
      </w:r>
      <w:r w:rsidR="00FC2629">
        <w:rPr>
          <w:rFonts w:ascii="Garamond" w:hAnsi="Garamond" w:cs="Arial"/>
          <w:i/>
          <w:iCs/>
          <w:sz w:val="24"/>
          <w:szCs w:val="24"/>
        </w:rPr>
        <w:t xml:space="preserve">, SSAFA </w:t>
      </w:r>
      <w:r w:rsidR="00F26646">
        <w:rPr>
          <w:rFonts w:ascii="Garamond" w:hAnsi="Garamond" w:cs="Arial"/>
          <w:i/>
          <w:iCs/>
          <w:sz w:val="24"/>
          <w:szCs w:val="24"/>
        </w:rPr>
        <w:t xml:space="preserve">(no. </w:t>
      </w:r>
      <w:r w:rsidR="00B71689">
        <w:rPr>
          <w:rFonts w:ascii="Garamond" w:hAnsi="Garamond" w:cs="Arial"/>
          <w:i/>
          <w:iCs/>
          <w:sz w:val="24"/>
          <w:szCs w:val="24"/>
        </w:rPr>
        <w:t>210760</w:t>
      </w:r>
      <w:r w:rsidR="00F26646">
        <w:rPr>
          <w:rFonts w:ascii="Garamond" w:hAnsi="Garamond" w:cs="Arial"/>
          <w:i/>
          <w:iCs/>
          <w:sz w:val="24"/>
          <w:szCs w:val="24"/>
        </w:rPr>
        <w:t xml:space="preserve">) </w:t>
      </w:r>
      <w:r w:rsidR="00FC2629">
        <w:rPr>
          <w:rFonts w:ascii="Garamond" w:hAnsi="Garamond" w:cs="Arial"/>
          <w:i/>
          <w:iCs/>
          <w:sz w:val="24"/>
          <w:szCs w:val="24"/>
        </w:rPr>
        <w:t>and Combat Stress</w:t>
      </w:r>
      <w:r w:rsidR="00F26646">
        <w:rPr>
          <w:rFonts w:ascii="Garamond" w:hAnsi="Garamond" w:cs="Arial"/>
          <w:i/>
          <w:iCs/>
          <w:sz w:val="24"/>
          <w:szCs w:val="24"/>
        </w:rPr>
        <w:t xml:space="preserve"> (no. </w:t>
      </w:r>
      <w:r w:rsidR="00A94D14">
        <w:rPr>
          <w:rFonts w:ascii="Garamond" w:hAnsi="Garamond" w:cs="Arial"/>
          <w:i/>
          <w:iCs/>
          <w:sz w:val="24"/>
          <w:szCs w:val="24"/>
        </w:rPr>
        <w:t>206002</w:t>
      </w:r>
      <w:r w:rsidR="00F26646">
        <w:rPr>
          <w:rFonts w:ascii="Garamond" w:hAnsi="Garamond" w:cs="Arial"/>
          <w:i/>
          <w:iCs/>
          <w:sz w:val="24"/>
          <w:szCs w:val="24"/>
        </w:rPr>
        <w:t>).</w:t>
      </w:r>
    </w:p>
    <w:p w14:paraId="294130FE" w14:textId="4501540B" w:rsidR="00E60755" w:rsidRDefault="00E60755" w:rsidP="00F26646">
      <w:pPr>
        <w:spacing w:after="0" w:line="240" w:lineRule="auto"/>
        <w:jc w:val="center"/>
        <w:rPr>
          <w:rFonts w:ascii="Garamond" w:hAnsi="Garamond" w:cs="Arial"/>
          <w:i/>
          <w:iCs/>
          <w:sz w:val="24"/>
          <w:szCs w:val="24"/>
        </w:rPr>
      </w:pPr>
    </w:p>
    <w:p w14:paraId="5F0206AE" w14:textId="20328650" w:rsidR="00E60755" w:rsidRPr="00686DC1" w:rsidRDefault="00437927" w:rsidP="00F26646">
      <w:pPr>
        <w:spacing w:after="0" w:line="240" w:lineRule="auto"/>
        <w:jc w:val="center"/>
        <w:rPr>
          <w:rFonts w:ascii="Garamond" w:hAnsi="Garamond" w:cs="Arial"/>
          <w:i/>
          <w:iCs/>
          <w:sz w:val="28"/>
          <w:szCs w:val="28"/>
        </w:rPr>
      </w:pPr>
      <w:hyperlink r:id="rId16" w:history="1">
        <w:r w:rsidRPr="00686DC1">
          <w:rPr>
            <w:rStyle w:val="Hyperlink"/>
            <w:rFonts w:ascii="Garamond" w:hAnsi="Garamond" w:cs="Arial"/>
            <w:i/>
            <w:iCs/>
            <w:sz w:val="28"/>
            <w:szCs w:val="28"/>
          </w:rPr>
          <w:t>www.justgiving.com/fundraising/yukon-700</w:t>
        </w:r>
      </w:hyperlink>
      <w:r w:rsidRPr="00686DC1">
        <w:rPr>
          <w:rFonts w:ascii="Garamond" w:hAnsi="Garamond" w:cs="Arial"/>
          <w:i/>
          <w:iCs/>
          <w:sz w:val="28"/>
          <w:szCs w:val="28"/>
        </w:rPr>
        <w:t xml:space="preserve"> </w:t>
      </w:r>
    </w:p>
    <w:sectPr w:rsidR="00E60755" w:rsidRPr="00686DC1" w:rsidSect="00DA3DC3">
      <w:pgSz w:w="11906" w:h="16838" w:code="9"/>
      <w:pgMar w:top="284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2C7F1" w14:textId="77777777" w:rsidR="00701766" w:rsidRDefault="00701766" w:rsidP="00A96683">
      <w:pPr>
        <w:spacing w:after="0" w:line="240" w:lineRule="auto"/>
      </w:pPr>
      <w:r>
        <w:separator/>
      </w:r>
    </w:p>
  </w:endnote>
  <w:endnote w:type="continuationSeparator" w:id="0">
    <w:p w14:paraId="30813C1A" w14:textId="77777777" w:rsidR="00701766" w:rsidRDefault="00701766" w:rsidP="00A96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81E4B" w14:textId="77777777" w:rsidR="00701766" w:rsidRDefault="00701766" w:rsidP="00A96683">
      <w:pPr>
        <w:spacing w:after="0" w:line="240" w:lineRule="auto"/>
      </w:pPr>
      <w:r>
        <w:separator/>
      </w:r>
    </w:p>
  </w:footnote>
  <w:footnote w:type="continuationSeparator" w:id="0">
    <w:p w14:paraId="4AE5141D" w14:textId="77777777" w:rsidR="00701766" w:rsidRDefault="00701766" w:rsidP="00A96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A3B74"/>
    <w:multiLevelType w:val="hybridMultilevel"/>
    <w:tmpl w:val="763695F0"/>
    <w:lvl w:ilvl="0" w:tplc="AF5E4C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25305"/>
    <w:multiLevelType w:val="multilevel"/>
    <w:tmpl w:val="616E4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0EC"/>
    <w:rsid w:val="00017FC0"/>
    <w:rsid w:val="00074668"/>
    <w:rsid w:val="000A4C7A"/>
    <w:rsid w:val="000C492A"/>
    <w:rsid w:val="000D0DCF"/>
    <w:rsid w:val="000E5057"/>
    <w:rsid w:val="00113C95"/>
    <w:rsid w:val="001153A9"/>
    <w:rsid w:val="001511C7"/>
    <w:rsid w:val="001F3C33"/>
    <w:rsid w:val="00210A04"/>
    <w:rsid w:val="002157B1"/>
    <w:rsid w:val="002644E6"/>
    <w:rsid w:val="00270177"/>
    <w:rsid w:val="002752AD"/>
    <w:rsid w:val="0027776D"/>
    <w:rsid w:val="00280324"/>
    <w:rsid w:val="00283CEA"/>
    <w:rsid w:val="00295E58"/>
    <w:rsid w:val="002B1DBC"/>
    <w:rsid w:val="002D364B"/>
    <w:rsid w:val="003154A3"/>
    <w:rsid w:val="00325D8F"/>
    <w:rsid w:val="00330422"/>
    <w:rsid w:val="003317CE"/>
    <w:rsid w:val="00343574"/>
    <w:rsid w:val="003A1CE3"/>
    <w:rsid w:val="003A5C1D"/>
    <w:rsid w:val="003E5093"/>
    <w:rsid w:val="003F2E1C"/>
    <w:rsid w:val="003F4A3C"/>
    <w:rsid w:val="00413C72"/>
    <w:rsid w:val="004157F2"/>
    <w:rsid w:val="00437927"/>
    <w:rsid w:val="004507B6"/>
    <w:rsid w:val="0045742B"/>
    <w:rsid w:val="004A7DFF"/>
    <w:rsid w:val="004D0D1D"/>
    <w:rsid w:val="005166B7"/>
    <w:rsid w:val="005E3DE9"/>
    <w:rsid w:val="005F237D"/>
    <w:rsid w:val="00620B6B"/>
    <w:rsid w:val="00664091"/>
    <w:rsid w:val="00665D44"/>
    <w:rsid w:val="00671C8D"/>
    <w:rsid w:val="00672F68"/>
    <w:rsid w:val="00686DC1"/>
    <w:rsid w:val="006953AC"/>
    <w:rsid w:val="006C15CF"/>
    <w:rsid w:val="006C2343"/>
    <w:rsid w:val="006E007E"/>
    <w:rsid w:val="006E26E1"/>
    <w:rsid w:val="006E43AE"/>
    <w:rsid w:val="006E5974"/>
    <w:rsid w:val="006F60E3"/>
    <w:rsid w:val="007003A4"/>
    <w:rsid w:val="00701766"/>
    <w:rsid w:val="007042B1"/>
    <w:rsid w:val="007248B2"/>
    <w:rsid w:val="00724A13"/>
    <w:rsid w:val="00730983"/>
    <w:rsid w:val="007361B4"/>
    <w:rsid w:val="00773B40"/>
    <w:rsid w:val="00790C2A"/>
    <w:rsid w:val="0079243D"/>
    <w:rsid w:val="00794C90"/>
    <w:rsid w:val="007A4833"/>
    <w:rsid w:val="007C672E"/>
    <w:rsid w:val="007D60EC"/>
    <w:rsid w:val="007E244F"/>
    <w:rsid w:val="00803785"/>
    <w:rsid w:val="008908E8"/>
    <w:rsid w:val="008B4CE1"/>
    <w:rsid w:val="00945114"/>
    <w:rsid w:val="00953D68"/>
    <w:rsid w:val="00974E51"/>
    <w:rsid w:val="00976085"/>
    <w:rsid w:val="00976B4E"/>
    <w:rsid w:val="00977837"/>
    <w:rsid w:val="009A7EE3"/>
    <w:rsid w:val="00A46A66"/>
    <w:rsid w:val="00A72786"/>
    <w:rsid w:val="00A758B6"/>
    <w:rsid w:val="00A94D14"/>
    <w:rsid w:val="00A96683"/>
    <w:rsid w:val="00AA2B7F"/>
    <w:rsid w:val="00AC3918"/>
    <w:rsid w:val="00AE7514"/>
    <w:rsid w:val="00B23A98"/>
    <w:rsid w:val="00B302B5"/>
    <w:rsid w:val="00B462CB"/>
    <w:rsid w:val="00B5772B"/>
    <w:rsid w:val="00B65356"/>
    <w:rsid w:val="00B71689"/>
    <w:rsid w:val="00B73F7B"/>
    <w:rsid w:val="00B90A84"/>
    <w:rsid w:val="00BA4318"/>
    <w:rsid w:val="00BC4D21"/>
    <w:rsid w:val="00BF6AA7"/>
    <w:rsid w:val="00C85F86"/>
    <w:rsid w:val="00D05EEA"/>
    <w:rsid w:val="00D20704"/>
    <w:rsid w:val="00DA0D48"/>
    <w:rsid w:val="00DA2468"/>
    <w:rsid w:val="00DA3DC3"/>
    <w:rsid w:val="00DE376D"/>
    <w:rsid w:val="00E60755"/>
    <w:rsid w:val="00E7223E"/>
    <w:rsid w:val="00E80BAD"/>
    <w:rsid w:val="00E84CA4"/>
    <w:rsid w:val="00ED61C7"/>
    <w:rsid w:val="00ED772C"/>
    <w:rsid w:val="00F217A4"/>
    <w:rsid w:val="00F26646"/>
    <w:rsid w:val="00F27F14"/>
    <w:rsid w:val="00F3200F"/>
    <w:rsid w:val="00F545B1"/>
    <w:rsid w:val="00F61DD1"/>
    <w:rsid w:val="00F85EB9"/>
    <w:rsid w:val="00F97F02"/>
    <w:rsid w:val="00FB25A7"/>
    <w:rsid w:val="00FC2629"/>
    <w:rsid w:val="00FF3918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2A9EAA"/>
  <w15:chartTrackingRefBased/>
  <w15:docId w15:val="{A4D87423-A364-445E-A55E-C575B1010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68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9668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668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668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E24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44F"/>
  </w:style>
  <w:style w:type="paragraph" w:styleId="Footer">
    <w:name w:val="footer"/>
    <w:basedOn w:val="Normal"/>
    <w:link w:val="FooterChar"/>
    <w:uiPriority w:val="99"/>
    <w:unhideWhenUsed/>
    <w:rsid w:val="007E24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44F"/>
  </w:style>
  <w:style w:type="character" w:styleId="Hyperlink">
    <w:name w:val="Hyperlink"/>
    <w:basedOn w:val="DefaultParagraphFont"/>
    <w:uiPriority w:val="99"/>
    <w:unhideWhenUsed/>
    <w:rsid w:val="00E607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07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justgiving.com/fundraising/yukon-7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cid:image785232.png@6E74B43A.3F1D03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B0484-DB35-4335-8C81-1129911B3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Denison-Smith</dc:creator>
  <cp:keywords/>
  <dc:description/>
  <cp:lastModifiedBy>Guy Denison-Smith</cp:lastModifiedBy>
  <cp:revision>19</cp:revision>
  <dcterms:created xsi:type="dcterms:W3CDTF">2021-05-14T13:39:00Z</dcterms:created>
  <dcterms:modified xsi:type="dcterms:W3CDTF">2021-09-08T07:48:00Z</dcterms:modified>
</cp:coreProperties>
</file>